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5F6" w:rsidRDefault="00FA45F6">
      <w:pPr>
        <w:rPr>
          <w:b/>
          <w:sz w:val="56"/>
          <w:szCs w:val="56"/>
        </w:rPr>
      </w:pPr>
      <w:r>
        <w:rPr>
          <w:b/>
          <w:sz w:val="56"/>
          <w:szCs w:val="56"/>
        </w:rPr>
        <w:t xml:space="preserve"> </w:t>
      </w:r>
      <w:r w:rsidR="00167493">
        <w:rPr>
          <w:b/>
          <w:sz w:val="56"/>
          <w:szCs w:val="56"/>
        </w:rPr>
        <w:t xml:space="preserve"> </w:t>
      </w:r>
      <w:r>
        <w:rPr>
          <w:b/>
          <w:sz w:val="56"/>
          <w:szCs w:val="56"/>
        </w:rPr>
        <w:t xml:space="preserve"> </w:t>
      </w:r>
      <w:r w:rsidRPr="00FA45F6">
        <w:rPr>
          <w:b/>
          <w:sz w:val="56"/>
          <w:szCs w:val="56"/>
        </w:rPr>
        <w:t>FRIENDS OF THE FROTH BLOWERS</w:t>
      </w:r>
    </w:p>
    <w:p w:rsidR="007C4708" w:rsidRDefault="007C4708">
      <w:pPr>
        <w:rPr>
          <w:b/>
          <w:sz w:val="24"/>
          <w:szCs w:val="24"/>
        </w:rPr>
      </w:pPr>
    </w:p>
    <w:p w:rsidR="00FA45F6" w:rsidRDefault="00D32AC6">
      <w:pPr>
        <w:rPr>
          <w:b/>
          <w:sz w:val="24"/>
          <w:szCs w:val="24"/>
        </w:rPr>
      </w:pPr>
      <w:r>
        <w:rPr>
          <w:b/>
          <w:sz w:val="24"/>
          <w:szCs w:val="24"/>
        </w:rPr>
        <w:t>Newsletter No.54</w:t>
      </w:r>
      <w:r w:rsidR="00167493">
        <w:rPr>
          <w:b/>
          <w:sz w:val="24"/>
          <w:szCs w:val="24"/>
        </w:rPr>
        <w:t xml:space="preserve">                                      frothblowers.co.uk</w:t>
      </w:r>
      <w:r>
        <w:rPr>
          <w:b/>
          <w:sz w:val="24"/>
          <w:szCs w:val="24"/>
        </w:rPr>
        <w:t xml:space="preserve"> </w:t>
      </w:r>
      <w:r w:rsidR="00167493">
        <w:rPr>
          <w:b/>
          <w:sz w:val="24"/>
          <w:szCs w:val="24"/>
        </w:rPr>
        <w:t xml:space="preserve">                   </w:t>
      </w:r>
      <w:r>
        <w:rPr>
          <w:b/>
          <w:sz w:val="24"/>
          <w:szCs w:val="24"/>
        </w:rPr>
        <w:t xml:space="preserve">                  </w:t>
      </w:r>
      <w:proofErr w:type="gramStart"/>
      <w:r>
        <w:rPr>
          <w:b/>
          <w:sz w:val="24"/>
          <w:szCs w:val="24"/>
        </w:rPr>
        <w:t>Spring</w:t>
      </w:r>
      <w:proofErr w:type="gramEnd"/>
      <w:r>
        <w:rPr>
          <w:b/>
          <w:sz w:val="24"/>
          <w:szCs w:val="24"/>
        </w:rPr>
        <w:t xml:space="preserve"> 2019</w:t>
      </w:r>
    </w:p>
    <w:p w:rsidR="007C4708" w:rsidRPr="00FA45F6" w:rsidRDefault="007C4708">
      <w:pPr>
        <w:rPr>
          <w:b/>
          <w:sz w:val="24"/>
          <w:szCs w:val="24"/>
        </w:rPr>
      </w:pPr>
    </w:p>
    <w:p w:rsidR="00937BF8" w:rsidRDefault="0046281E">
      <w:pPr>
        <w:rPr>
          <w:u w:val="single"/>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276225</wp:posOffset>
            </wp:positionV>
            <wp:extent cx="5724525" cy="2314575"/>
            <wp:effectExtent l="0" t="0" r="9525" b="9525"/>
            <wp:wrapTight wrapText="bothSides">
              <wp:wrapPolygon edited="0">
                <wp:start x="0" y="0"/>
                <wp:lineTo x="0" y="21511"/>
                <wp:lineTo x="21564" y="21511"/>
                <wp:lineTo x="21564" y="0"/>
                <wp:lineTo x="0" y="0"/>
              </wp:wrapPolygon>
            </wp:wrapTight>
            <wp:docPr id="1" name="Picture 1" descr="C:\Users\User\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humbnai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201" w:rsidRPr="009E5201">
        <w:rPr>
          <w:u w:val="single"/>
        </w:rPr>
        <w:t>The Froth-finders Federation</w:t>
      </w:r>
    </w:p>
    <w:p w:rsidR="007C4708" w:rsidRDefault="007C4708">
      <w:pPr>
        <w:rPr>
          <w:u w:val="single"/>
        </w:rPr>
      </w:pPr>
    </w:p>
    <w:p w:rsidR="007C4708" w:rsidRDefault="007C4708">
      <w:pPr>
        <w:rPr>
          <w:u w:val="single"/>
        </w:rPr>
      </w:pPr>
    </w:p>
    <w:p w:rsidR="007C4708" w:rsidRDefault="007C4708">
      <w:pPr>
        <w:rPr>
          <w:u w:val="single"/>
        </w:rPr>
      </w:pPr>
    </w:p>
    <w:p w:rsidR="007C4708" w:rsidRDefault="007C4708">
      <w:pPr>
        <w:rPr>
          <w:u w:val="single"/>
        </w:rPr>
      </w:pPr>
    </w:p>
    <w:p w:rsidR="007C4708" w:rsidRDefault="007C4708">
      <w:pPr>
        <w:rPr>
          <w:u w:val="single"/>
        </w:rPr>
      </w:pPr>
    </w:p>
    <w:p w:rsidR="007C4708" w:rsidRDefault="007C4708">
      <w:pPr>
        <w:rPr>
          <w:u w:val="single"/>
        </w:rPr>
      </w:pPr>
    </w:p>
    <w:p w:rsidR="007C4708" w:rsidRDefault="007C4708">
      <w:pPr>
        <w:rPr>
          <w:u w:val="single"/>
        </w:rPr>
      </w:pPr>
    </w:p>
    <w:p w:rsidR="007C4708" w:rsidRDefault="007C4708">
      <w:pPr>
        <w:rPr>
          <w:u w:val="single"/>
        </w:rPr>
      </w:pPr>
    </w:p>
    <w:p w:rsidR="007C4708" w:rsidRDefault="007C4708">
      <w:pPr>
        <w:rPr>
          <w:u w:val="single"/>
        </w:rPr>
      </w:pPr>
    </w:p>
    <w:p w:rsidR="007C4708" w:rsidRDefault="007C4708">
      <w:pPr>
        <w:rPr>
          <w:u w:val="single"/>
        </w:rPr>
      </w:pPr>
    </w:p>
    <w:p w:rsidR="007C4708" w:rsidRDefault="007C4708">
      <w:pPr>
        <w:rPr>
          <w:u w:val="single"/>
        </w:rPr>
      </w:pPr>
    </w:p>
    <w:p w:rsidR="007C4708" w:rsidRDefault="007C4708">
      <w:pPr>
        <w:rPr>
          <w:u w:val="single"/>
        </w:rPr>
      </w:pPr>
    </w:p>
    <w:p w:rsidR="007C4708" w:rsidRDefault="007C4708">
      <w:pPr>
        <w:rPr>
          <w:u w:val="single"/>
        </w:rPr>
      </w:pPr>
    </w:p>
    <w:p w:rsidR="007C4708" w:rsidRDefault="007C4708">
      <w:pPr>
        <w:rPr>
          <w:u w:val="single"/>
        </w:rPr>
      </w:pPr>
    </w:p>
    <w:p w:rsidR="009E5201" w:rsidRDefault="009E5201" w:rsidP="009F39FD">
      <w:pPr>
        <w:jc w:val="both"/>
      </w:pPr>
      <w:r>
        <w:t>On September 15</w:t>
      </w:r>
      <w:r w:rsidRPr="009E5201">
        <w:rPr>
          <w:vertAlign w:val="superscript"/>
        </w:rPr>
        <w:t>th</w:t>
      </w:r>
      <w:r>
        <w:t xml:space="preserve">, 1920, the people of Barnstaple and others flocked to the </w:t>
      </w:r>
      <w:r w:rsidR="009F39FD">
        <w:t xml:space="preserve">traditional </w:t>
      </w:r>
      <w:r>
        <w:t>Toast and Ale Function in the Gui</w:t>
      </w:r>
      <w:r w:rsidR="009F39FD">
        <w:t xml:space="preserve">ldhall of that ancient </w:t>
      </w:r>
      <w:r>
        <w:t xml:space="preserve">town. With every local dignitary in attendance, and in a hall decked out with bunting, ferns and asters, “the Mayor presided at the table head and ladled out from a huge punch-bowl the famous spiced ale, prepared by the Senior Beadle, Mr. E. B. </w:t>
      </w:r>
      <w:proofErr w:type="spellStart"/>
      <w:r>
        <w:t>Stowell</w:t>
      </w:r>
      <w:proofErr w:type="spellEnd"/>
      <w:r>
        <w:t>, from an old recipe</w:t>
      </w:r>
      <w:r w:rsidR="009F39FD">
        <w:t xml:space="preserve">, and which was of excellent quality, and practically everybody sampled the brew, the silver tankards and cups, together with glasses of the beverage, being handed round with toast, cheese and biscuits, by the assistants.” The reporter added, “There was toothsome fairing for the ladies.” </w:t>
      </w:r>
    </w:p>
    <w:p w:rsidR="00523C44" w:rsidRDefault="00523C44" w:rsidP="009F39FD">
      <w:pPr>
        <w:jc w:val="both"/>
      </w:pPr>
      <w:r>
        <w:t xml:space="preserve"> In proposing “Success to Barnstaple Fair and Agriculture,” Captain William </w:t>
      </w:r>
      <w:proofErr w:type="spellStart"/>
      <w:r>
        <w:t>Beare</w:t>
      </w:r>
      <w:proofErr w:type="spellEnd"/>
      <w:r>
        <w:t xml:space="preserve"> </w:t>
      </w:r>
      <w:proofErr w:type="spellStart"/>
      <w:r>
        <w:t>Incledon</w:t>
      </w:r>
      <w:proofErr w:type="spellEnd"/>
      <w:r>
        <w:t xml:space="preserve">-Webber of </w:t>
      </w:r>
      <w:proofErr w:type="spellStart"/>
      <w:r>
        <w:t>Braunston</w:t>
      </w:r>
      <w:proofErr w:type="spellEnd"/>
      <w:r>
        <w:t xml:space="preserve"> remarked that nothing except plague and civil war had stopped the celebration since the time of King Athelstan (in the 10thC) and “he did not think that they meant to stop it for Mr. </w:t>
      </w:r>
      <w:proofErr w:type="spellStart"/>
      <w:r>
        <w:t>Smillie</w:t>
      </w:r>
      <w:proofErr w:type="spellEnd"/>
      <w:r>
        <w:t xml:space="preserve"> and his coal strike.” He continued (significantly) that they had “hospitality to please either party, whether they belonged to the Pussyfoot Brigade or to what were known as the </w:t>
      </w:r>
      <w:r w:rsidR="00D15918">
        <w:t>Froth-finders Federation.”</w:t>
      </w:r>
      <w:r w:rsidR="000723F6">
        <w:t xml:space="preserve"> (The American Abolitionist, “Pussyfoot” Johnson, had toured Britain in late-1919).</w:t>
      </w:r>
    </w:p>
    <w:p w:rsidR="00865600" w:rsidRDefault="0009396D" w:rsidP="009F39FD">
      <w:pPr>
        <w:jc w:val="both"/>
      </w:pPr>
      <w:r>
        <w:t xml:space="preserve"> According to a recent</w:t>
      </w:r>
      <w:r w:rsidR="00617656">
        <w:t xml:space="preserve"> </w:t>
      </w:r>
      <w:r>
        <w:t>article</w:t>
      </w:r>
      <w:r w:rsidR="00617656">
        <w:t xml:space="preserve">, Heath Robinson and his two brothers wandered the highways and bye-ways around their homes in Pinner on ale-tasting </w:t>
      </w:r>
      <w:r>
        <w:t xml:space="preserve">expeditions – as members of their own “Loyal Federation of Froth-finders.” Other articles say that the Crown in Stanmore and the Queen’s Head in Pinner were places that they and their friends liked to slake their thirsts. The above advertisement appears to be the bottle-label of the </w:t>
      </w:r>
      <w:r w:rsidR="00CF5C5F">
        <w:t xml:space="preserve">local </w:t>
      </w:r>
      <w:r>
        <w:t xml:space="preserve">Paradigm Brewery’s </w:t>
      </w:r>
      <w:r w:rsidR="00865600">
        <w:t>“</w:t>
      </w:r>
      <w:proofErr w:type="spellStart"/>
      <w:r>
        <w:t>Frothfinders</w:t>
      </w:r>
      <w:proofErr w:type="spellEnd"/>
      <w:r w:rsidR="00865600">
        <w:t>”</w:t>
      </w:r>
      <w:r>
        <w:t xml:space="preserve"> beer, brewed for the Heath Robinson Museum</w:t>
      </w:r>
      <w:r w:rsidR="00865600">
        <w:t xml:space="preserve"> in 2017.</w:t>
      </w:r>
    </w:p>
    <w:p w:rsidR="00865600" w:rsidRDefault="00865600" w:rsidP="009F39FD">
      <w:pPr>
        <w:jc w:val="both"/>
      </w:pPr>
      <w:r>
        <w:t xml:space="preserve"> My guess would be that their “Loyal Federation” had been formalised soon after the Great War had ended but that, like Bert Temple, their use of the phrases “finding froth” or “blowing froth” dated from their early drinking days of the 1900 to 1914 period. That the people of Barnstable recognised the reference shows that the idea had </w:t>
      </w:r>
      <w:r w:rsidR="00CF5C5F">
        <w:t>reached</w:t>
      </w:r>
      <w:r>
        <w:t xml:space="preserve"> beyond Pinner although the brothers </w:t>
      </w:r>
      <w:r w:rsidR="00CF5C5F">
        <w:t>do not seem to have illustrated their Federation’s quirks in a manner that might have spread the nature of its charms rapidly –</w:t>
      </w:r>
      <w:r w:rsidR="0046281E">
        <w:t xml:space="preserve"> unlike Ye</w:t>
      </w:r>
      <w:r w:rsidR="00CF5C5F">
        <w:t xml:space="preserve"> A</w:t>
      </w:r>
      <w:r w:rsidR="0046281E">
        <w:t xml:space="preserve">ncient </w:t>
      </w:r>
      <w:r w:rsidR="00CF5C5F">
        <w:t>O</w:t>
      </w:r>
      <w:r w:rsidR="0046281E">
        <w:t xml:space="preserve">rder of </w:t>
      </w:r>
      <w:r w:rsidR="00CF5C5F">
        <w:t>F</w:t>
      </w:r>
      <w:r w:rsidR="0046281E">
        <w:t xml:space="preserve">roth </w:t>
      </w:r>
      <w:r w:rsidR="00CF5C5F">
        <w:t>B</w:t>
      </w:r>
      <w:r w:rsidR="0046281E">
        <w:t>lowers,</w:t>
      </w:r>
      <w:r w:rsidR="00CF5C5F">
        <w:t xml:space="preserve"> with its eye-catching cartoons by Stampa … and by Heath Robinson himself.</w:t>
      </w:r>
    </w:p>
    <w:p w:rsidR="00D32AC6" w:rsidRDefault="0046281E" w:rsidP="009F39FD">
      <w:pPr>
        <w:jc w:val="both"/>
      </w:pPr>
      <w:r>
        <w:t xml:space="preserve"> Of interest to we members of the latter-day “Friends of the Froth Blowers” is the fact that the Loyal Federation of Froth-finders obviously pre-dates the AOFB and would have been known to Bert himself. </w:t>
      </w:r>
      <w:r w:rsidR="00FA45F6">
        <w:t xml:space="preserve">I would </w:t>
      </w:r>
      <w:r w:rsidR="00D32AC6">
        <w:t>be wishful</w:t>
      </w:r>
      <w:r w:rsidR="00FA45F6">
        <w:t xml:space="preserve"> to think that the two groups joined in each other’s functions in the </w:t>
      </w:r>
      <w:proofErr w:type="gramStart"/>
      <w:r w:rsidR="00FA45F6">
        <w:t>late-1920’</w:t>
      </w:r>
      <w:r w:rsidR="00D32AC6">
        <w:t>s</w:t>
      </w:r>
      <w:proofErr w:type="gramEnd"/>
      <w:r w:rsidR="00D32AC6">
        <w:t xml:space="preserve">. </w:t>
      </w:r>
    </w:p>
    <w:p w:rsidR="000723F6" w:rsidRDefault="00D32AC6" w:rsidP="009F39FD">
      <w:pPr>
        <w:jc w:val="both"/>
        <w:rPr>
          <w:sz w:val="44"/>
          <w:szCs w:val="44"/>
        </w:rPr>
      </w:pPr>
      <w:r w:rsidRPr="00103006">
        <w:rPr>
          <w:noProof/>
          <w:sz w:val="44"/>
          <w:szCs w:val="44"/>
          <w:lang w:eastAsia="en-GB"/>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400050</wp:posOffset>
            </wp:positionV>
            <wp:extent cx="5020310" cy="7097395"/>
            <wp:effectExtent l="0" t="0" r="8890" b="8255"/>
            <wp:wrapTopAndBottom/>
            <wp:docPr id="3" name="Picture 3" descr="C:\Users\User\Desktop\heath robi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heath robins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0310" cy="70973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44"/>
          <w:szCs w:val="44"/>
        </w:rPr>
        <w:t>YE ANCIENT ORDER OF FROTH BLOWERS</w:t>
      </w:r>
    </w:p>
    <w:p w:rsidR="007C4708" w:rsidRPr="00D32AC6" w:rsidRDefault="007C4708" w:rsidP="009F39FD">
      <w:pPr>
        <w:jc w:val="both"/>
      </w:pPr>
    </w:p>
    <w:p w:rsidR="00103006" w:rsidRDefault="00D32AC6" w:rsidP="009F39FD">
      <w:pPr>
        <w:jc w:val="both"/>
      </w:pPr>
      <w:r>
        <w:t xml:space="preserve"> As </w:t>
      </w:r>
      <w:r w:rsidR="00103006">
        <w:t xml:space="preserve">there is little doubt that Bert Temple and his surgeon-friend, Sir Alfred </w:t>
      </w:r>
      <w:proofErr w:type="spellStart"/>
      <w:r w:rsidR="00103006">
        <w:t>Fripp</w:t>
      </w:r>
      <w:proofErr w:type="spellEnd"/>
      <w:r w:rsidR="00103006">
        <w:t xml:space="preserve">, knew all about the mysteries of the various fraternities – in particular, the Freemasons </w:t>
      </w:r>
      <w:r w:rsidR="00FA45F6">
        <w:t>–</w:t>
      </w:r>
      <w:r w:rsidR="00103006">
        <w:t xml:space="preserve"> </w:t>
      </w:r>
      <w:r w:rsidR="00FA45F6">
        <w:t>this initiation ceremony would have delighted them … and those not invited (or not wishing) to join in their exclusive activities.</w:t>
      </w:r>
    </w:p>
    <w:p w:rsidR="007C4708" w:rsidRDefault="007C4708" w:rsidP="009F39FD">
      <w:pPr>
        <w:jc w:val="both"/>
      </w:pPr>
    </w:p>
    <w:p w:rsidR="00D32AC6" w:rsidRDefault="00D32AC6" w:rsidP="009F39FD">
      <w:pPr>
        <w:jc w:val="both"/>
        <w:rPr>
          <w:u w:val="single"/>
        </w:rPr>
      </w:pPr>
      <w:r w:rsidRPr="00D32AC6">
        <w:rPr>
          <w:u w:val="single"/>
        </w:rPr>
        <w:t>Change of plan (What again! You say)</w:t>
      </w:r>
    </w:p>
    <w:p w:rsidR="007C4708" w:rsidRDefault="00D32AC6" w:rsidP="009F39FD">
      <w:pPr>
        <w:jc w:val="both"/>
      </w:pPr>
      <w:r w:rsidRPr="00D32AC6">
        <w:t xml:space="preserve">I propose to visit the Swan at </w:t>
      </w:r>
      <w:proofErr w:type="spellStart"/>
      <w:r w:rsidRPr="00D32AC6">
        <w:t>Fittl</w:t>
      </w:r>
      <w:r>
        <w:t>eworth</w:t>
      </w:r>
      <w:proofErr w:type="spellEnd"/>
      <w:r>
        <w:t xml:space="preserve"> for lunch on Saturday 1st</w:t>
      </w:r>
      <w:r w:rsidRPr="00D32AC6">
        <w:t xml:space="preserve"> June, 2019</w:t>
      </w:r>
      <w:r>
        <w:t xml:space="preserve"> (not Bank Holiday Saturday, 26</w:t>
      </w:r>
      <w:r w:rsidRPr="00D32AC6">
        <w:rPr>
          <w:vertAlign w:val="superscript"/>
        </w:rPr>
        <w:t>th</w:t>
      </w:r>
      <w:r>
        <w:t xml:space="preserve"> May)</w:t>
      </w:r>
      <w:r w:rsidR="00167493">
        <w:t xml:space="preserve">. I will be there shortly after midday.                                               </w:t>
      </w:r>
      <w:r w:rsidR="007C4708">
        <w:t>R.S.V.P</w:t>
      </w:r>
      <w:r w:rsidR="00167493">
        <w:t>. … perhaps?</w:t>
      </w:r>
    </w:p>
    <w:p w:rsidR="00167493" w:rsidRPr="00D32AC6" w:rsidRDefault="00167493" w:rsidP="009F39FD">
      <w:pPr>
        <w:jc w:val="both"/>
      </w:pPr>
      <w:r>
        <w:t xml:space="preserve">David L. Woodhead (Dave the Chain)                                                </w:t>
      </w:r>
      <w:bookmarkStart w:id="0" w:name="_GoBack"/>
      <w:bookmarkEnd w:id="0"/>
      <w:r>
        <w:t xml:space="preserve">                 finwood40@btinternet.com    </w:t>
      </w:r>
    </w:p>
    <w:sectPr w:rsidR="00167493" w:rsidRPr="00D32AC6" w:rsidSect="007C4708">
      <w:pgSz w:w="11906" w:h="16838"/>
      <w:pgMar w:top="851" w:right="907"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01"/>
    <w:rsid w:val="000723F6"/>
    <w:rsid w:val="0009396D"/>
    <w:rsid w:val="00103006"/>
    <w:rsid w:val="00167493"/>
    <w:rsid w:val="0046281E"/>
    <w:rsid w:val="00523C44"/>
    <w:rsid w:val="00617656"/>
    <w:rsid w:val="007C4708"/>
    <w:rsid w:val="00865600"/>
    <w:rsid w:val="00937BF8"/>
    <w:rsid w:val="009E5201"/>
    <w:rsid w:val="009F39FD"/>
    <w:rsid w:val="00CF5C5F"/>
    <w:rsid w:val="00D15918"/>
    <w:rsid w:val="00D32AC6"/>
    <w:rsid w:val="00FA4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218F6-7817-4A20-B337-53900B40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8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cp:revision>
  <cp:lastPrinted>2019-05-20T19:52:00Z</cp:lastPrinted>
  <dcterms:created xsi:type="dcterms:W3CDTF">2019-05-20T17:22:00Z</dcterms:created>
  <dcterms:modified xsi:type="dcterms:W3CDTF">2019-05-21T18:01:00Z</dcterms:modified>
</cp:coreProperties>
</file>